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6C55E" w14:textId="3E14C219" w:rsidR="009D1EBB" w:rsidRPr="0041716C" w:rsidRDefault="009D1EBB" w:rsidP="009D1EBB">
      <w:pPr>
        <w:jc w:val="both"/>
        <w:rPr>
          <w:sz w:val="20"/>
          <w:szCs w:val="20"/>
        </w:rPr>
      </w:pPr>
      <w:r w:rsidRPr="0041716C">
        <w:rPr>
          <w:b/>
          <w:bCs/>
          <w:sz w:val="20"/>
          <w:szCs w:val="20"/>
        </w:rPr>
        <w:t xml:space="preserve">Wykaz </w:t>
      </w:r>
      <w:r w:rsidR="00A9490C" w:rsidRPr="0041716C">
        <w:rPr>
          <w:b/>
          <w:bCs/>
          <w:sz w:val="20"/>
          <w:szCs w:val="20"/>
        </w:rPr>
        <w:t>załączników:</w:t>
      </w:r>
    </w:p>
    <w:tbl>
      <w:tblPr>
        <w:tblW w:w="10519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64"/>
        <w:gridCol w:w="3684"/>
        <w:gridCol w:w="2160"/>
        <w:gridCol w:w="2127"/>
        <w:gridCol w:w="992"/>
        <w:gridCol w:w="992"/>
      </w:tblGrid>
      <w:tr w:rsidR="00B1421D" w:rsidRPr="0041716C" w14:paraId="162F3B71" w14:textId="77777777" w:rsidTr="00E0233A">
        <w:trPr>
          <w:trHeight w:val="567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4EA314" w14:textId="77777777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97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D320E3" w14:textId="77777777" w:rsidR="009D1EBB" w:rsidRPr="0041716C" w:rsidRDefault="009D1EBB" w:rsidP="001572F4">
            <w:pPr>
              <w:jc w:val="both"/>
              <w:rPr>
                <w:sz w:val="20"/>
                <w:szCs w:val="20"/>
              </w:rPr>
            </w:pPr>
            <w:r w:rsidRPr="0041716C">
              <w:rPr>
                <w:b/>
                <w:sz w:val="20"/>
                <w:szCs w:val="20"/>
              </w:rPr>
              <w:t>ZAŁĄCZNIKI: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A19096" w14:textId="348850ED" w:rsidR="009D1EBB" w:rsidRPr="0041716C" w:rsidRDefault="00340A00" w:rsidP="001572F4">
            <w:pPr>
              <w:jc w:val="center"/>
              <w:rPr>
                <w:sz w:val="18"/>
                <w:szCs w:val="18"/>
              </w:rPr>
            </w:pPr>
            <w:r w:rsidRPr="0041716C">
              <w:rPr>
                <w:b/>
                <w:sz w:val="18"/>
                <w:szCs w:val="18"/>
              </w:rPr>
              <w:t xml:space="preserve">Art. </w:t>
            </w:r>
            <w:r w:rsidR="009D1EBB" w:rsidRPr="0041716C">
              <w:rPr>
                <w:b/>
                <w:sz w:val="18"/>
                <w:szCs w:val="18"/>
              </w:rPr>
              <w:t>57 ust. 1-</w:t>
            </w:r>
            <w:r w:rsidRPr="0041716C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4A875" w14:textId="7182974B" w:rsidR="009D1EBB" w:rsidRPr="0041716C" w:rsidRDefault="00340A00" w:rsidP="001572F4">
            <w:pPr>
              <w:jc w:val="center"/>
              <w:rPr>
                <w:sz w:val="18"/>
                <w:szCs w:val="18"/>
              </w:rPr>
            </w:pPr>
            <w:r w:rsidRPr="0041716C">
              <w:rPr>
                <w:b/>
                <w:sz w:val="18"/>
                <w:szCs w:val="18"/>
              </w:rPr>
              <w:t>Art.</w:t>
            </w:r>
            <w:r w:rsidR="009D1EBB" w:rsidRPr="0041716C">
              <w:rPr>
                <w:b/>
                <w:sz w:val="18"/>
                <w:szCs w:val="18"/>
              </w:rPr>
              <w:t>57 ust. 8</w:t>
            </w:r>
          </w:p>
        </w:tc>
      </w:tr>
      <w:tr w:rsidR="00B1421D" w:rsidRPr="0041716C" w14:paraId="439E9B4A" w14:textId="77777777" w:rsidTr="00E0233A">
        <w:trPr>
          <w:trHeight w:val="567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08149A" w14:textId="77777777" w:rsidR="009D1EBB" w:rsidRPr="0041716C" w:rsidRDefault="009D1EBB" w:rsidP="001572F4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7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0B2B6B" w14:textId="77777777" w:rsidR="009D1EBB" w:rsidRPr="0041716C" w:rsidRDefault="009D1EBB" w:rsidP="001572F4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8D68B0" w14:textId="77777777" w:rsidR="009D1EBB" w:rsidRPr="0041716C" w:rsidRDefault="009D1EBB" w:rsidP="001572F4">
            <w:pPr>
              <w:jc w:val="center"/>
              <w:rPr>
                <w:sz w:val="18"/>
                <w:szCs w:val="18"/>
              </w:rPr>
            </w:pPr>
            <w:r w:rsidRPr="0041716C">
              <w:rPr>
                <w:b/>
                <w:sz w:val="18"/>
                <w:szCs w:val="18"/>
              </w:rPr>
              <w:t>dołączono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5DFFD" w14:textId="77777777" w:rsidR="009D1EBB" w:rsidRPr="0041716C" w:rsidRDefault="009D1EBB" w:rsidP="001572F4">
            <w:pPr>
              <w:jc w:val="center"/>
              <w:rPr>
                <w:sz w:val="18"/>
                <w:szCs w:val="18"/>
              </w:rPr>
            </w:pPr>
            <w:r w:rsidRPr="0041716C">
              <w:rPr>
                <w:b/>
                <w:sz w:val="18"/>
                <w:szCs w:val="18"/>
              </w:rPr>
              <w:t>zwrócono</w:t>
            </w:r>
          </w:p>
        </w:tc>
      </w:tr>
      <w:tr w:rsidR="00B1421D" w:rsidRPr="0041716C" w14:paraId="601F5F04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B8506F" w14:textId="77777777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1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F2710A" w14:textId="6003839D" w:rsidR="00F27A01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 xml:space="preserve">Oryginał dziennika budowy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E767C0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2A6099"/>
              <w:left w:val="single" w:sz="4" w:space="0" w:color="2A6099"/>
              <w:bottom w:val="single" w:sz="4" w:space="0" w:color="000000"/>
              <w:right w:val="single" w:sz="4" w:space="0" w:color="2A6099"/>
            </w:tcBorders>
            <w:vAlign w:val="center"/>
          </w:tcPr>
          <w:p w14:paraId="6A83DF6E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5B8AFAF9" w14:textId="77777777" w:rsidTr="00E0233A">
        <w:trPr>
          <w:trHeight w:val="567"/>
        </w:trPr>
        <w:tc>
          <w:tcPr>
            <w:tcW w:w="5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8D1769" w14:textId="77777777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2</w:t>
            </w:r>
          </w:p>
        </w:tc>
        <w:tc>
          <w:tcPr>
            <w:tcW w:w="7971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5C7F3C1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 xml:space="preserve">Projekt techniczny, z uwzględnieniem zmian, o których mowa w art. 36b ust. 2 Pb. </w:t>
            </w:r>
          </w:p>
          <w:p w14:paraId="12DF2070" w14:textId="2931CC47" w:rsidR="00F27A01" w:rsidRPr="0041716C" w:rsidRDefault="009D1EBB" w:rsidP="001572F4">
            <w:pPr>
              <w:rPr>
                <w:i/>
                <w:iCs/>
                <w:sz w:val="20"/>
                <w:szCs w:val="20"/>
              </w:rPr>
            </w:pPr>
            <w:r w:rsidRPr="0041716C">
              <w:rPr>
                <w:i/>
                <w:iCs/>
                <w:sz w:val="20"/>
                <w:szCs w:val="20"/>
              </w:rPr>
              <w:t>Dotyczy tylko przypadku, w którym zatwierdzony projekt budowlany zawiera projekt techniczny         art. 34 ust. 3 pkt 3 ustawy – Prawo budowlane.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4EC1CC4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2A6099"/>
              <w:bottom w:val="single" w:sz="4" w:space="0" w:color="000000"/>
              <w:right w:val="single" w:sz="4" w:space="0" w:color="2A6099"/>
            </w:tcBorders>
            <w:vAlign w:val="center"/>
          </w:tcPr>
          <w:p w14:paraId="411847E5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59EFF59D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CB1A0A" w14:textId="77777777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3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B2EDF0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 xml:space="preserve">Oświadczenie kierownika budowy: </w:t>
            </w:r>
          </w:p>
          <w:p w14:paraId="325EF737" w14:textId="77777777" w:rsidR="009D1EBB" w:rsidRPr="0041716C" w:rsidRDefault="009D1EBB" w:rsidP="009D1EBB">
            <w:pPr>
              <w:numPr>
                <w:ilvl w:val="0"/>
                <w:numId w:val="1"/>
              </w:numPr>
              <w:ind w:left="187" w:hanging="187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o zgodności wykonania obiektu budowlanego z projektem budowlanym, warunkami pozwolenia na budowę oraz obowiązującymi przepisami i normami;</w:t>
            </w:r>
          </w:p>
          <w:p w14:paraId="53528012" w14:textId="77777777" w:rsidR="009D1EBB" w:rsidRPr="0041716C" w:rsidRDefault="009D1EBB" w:rsidP="009D1EBB">
            <w:pPr>
              <w:numPr>
                <w:ilvl w:val="0"/>
                <w:numId w:val="1"/>
              </w:numPr>
              <w:ind w:left="187" w:hanging="187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o doprowadzeniu do należytego stanu i porządku terenu budowy, a także – w razie korzystania – drogi, ulicy, sąsiedniej nieruchomości, budynku lub lokalu;</w:t>
            </w:r>
          </w:p>
          <w:p w14:paraId="03C62400" w14:textId="19FB0DD5" w:rsidR="004A13F7" w:rsidRPr="0041716C" w:rsidRDefault="004A13F7" w:rsidP="009D1EBB">
            <w:pPr>
              <w:numPr>
                <w:ilvl w:val="0"/>
                <w:numId w:val="1"/>
              </w:numPr>
              <w:ind w:left="187" w:hanging="187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o dokonaniu pomiarów powierzchni użytkowej budynku</w:t>
            </w:r>
            <w:r w:rsidRPr="0041716C">
              <w:rPr>
                <w:rFonts w:eastAsia="HG Mincho Light J" w:cs="Arial Unicode MS"/>
                <w:color w:val="000000"/>
                <w:sz w:val="20"/>
                <w:szCs w:val="20"/>
                <w:lang w:eastAsia="pl-PL" w:bidi="pl-PL"/>
              </w:rPr>
              <w:t xml:space="preserve"> i poszczególnych lokali mieszkalnych, w sposób zgodny z przepisami rozporządzenia.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5FD350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A9EEE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5F746FC5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AE6A44" w14:textId="77777777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4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2F918F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W razie zmian nieodstępujących w sposób istotny od zatwierdzonego projektu lub warunków pozwolenia na budowę, dokonanych podczas wykonywania robót, do zawiadomienia lub wniosku, należy dołączyć kopie rysunków wchodzących w skład zatwierdzonego projektu budowlanego, z naniesionymi zmianami, a w razie potrzeby także uzupełniający opis. W takim przypadku oświadczenie kierownika budowy, powinno być potwierdzone przez projektanta i inspektora nadzoru inwestorskiego, jeżeli został ustanowiony.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F01982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F3BC3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5DF94CE4" w14:textId="77777777" w:rsidTr="00E0233A">
        <w:trPr>
          <w:trHeight w:val="567"/>
        </w:trPr>
        <w:tc>
          <w:tcPr>
            <w:tcW w:w="5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DE1737" w14:textId="6F2744BF" w:rsidR="009D1EBB" w:rsidRPr="0041716C" w:rsidRDefault="003E4FD4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5</w:t>
            </w:r>
          </w:p>
        </w:tc>
        <w:tc>
          <w:tcPr>
            <w:tcW w:w="7971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2D6243" w14:textId="3F5FE526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 xml:space="preserve">Kserokopia uprawnień budowlanych oraz aktualne zaświadczenia o przynależności do właściwej izby samorządu zawodowego kierownika </w:t>
            </w:r>
            <w:r w:rsidR="00A9490C" w:rsidRPr="0041716C">
              <w:rPr>
                <w:sz w:val="20"/>
                <w:szCs w:val="20"/>
              </w:rPr>
              <w:t>budowy i</w:t>
            </w:r>
            <w:r w:rsidRPr="0041716C">
              <w:rPr>
                <w:sz w:val="20"/>
                <w:szCs w:val="20"/>
              </w:rPr>
              <w:t xml:space="preserve"> inspektora nadzoru inwestorskiego (tylko w przypadku jak był ustanowiony);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1F708B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D53EB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5B50C92C" w14:textId="77777777" w:rsidTr="00E0233A">
        <w:trPr>
          <w:trHeight w:val="567"/>
        </w:trPr>
        <w:tc>
          <w:tcPr>
            <w:tcW w:w="5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0079D98" w14:textId="219A8B02" w:rsidR="009D1EBB" w:rsidRPr="0041716C" w:rsidRDefault="003E4FD4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6</w:t>
            </w:r>
          </w:p>
        </w:tc>
        <w:tc>
          <w:tcPr>
            <w:tcW w:w="7971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35B717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Oświadczenie inwestora o właściwym zagospodarowania terenów przyległych, jeżeli eksploatacja wybudowanego obiektu jest uzależniona od ich odpowiedniego zagospodarowania.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ABDFC9E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11EA0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42E43F6B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42904D" w14:textId="0DF191FD" w:rsidR="009D1EBB" w:rsidRPr="0041716C" w:rsidRDefault="003E4FD4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7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A6A25B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 xml:space="preserve">Dokumentacja geodezyjna zawierająca wyniki geodezyjnej inwentaryzacji powykonawczej, </w:t>
            </w:r>
            <w:r w:rsidRPr="0041716C">
              <w:rPr>
                <w:b/>
                <w:bCs/>
                <w:sz w:val="20"/>
                <w:szCs w:val="20"/>
              </w:rPr>
              <w:t>w tym mapa</w:t>
            </w:r>
            <w:r w:rsidRPr="0041716C">
              <w:rPr>
                <w:sz w:val="20"/>
                <w:szCs w:val="20"/>
              </w:rPr>
              <w:t xml:space="preserve">, o której mowa w art. 7 pkt 7b ustawy z dnia 17 maja 1989r. - Prawo geodezyjne i kartograficzne [mapa opatrzona klauzulą urzędową (art. 12b ust. 5), lub oświadczenie o uzyskaniu pozytywnego wyniku weryfikacji (art. 12b ust. 5a), które składa wykonawca prac geodezyjnych pod rygorem odpowiedzialności karnej za składania fałszywych oświadczeń] oraz  </w:t>
            </w:r>
            <w:r w:rsidRPr="0041716C">
              <w:rPr>
                <w:b/>
                <w:sz w:val="20"/>
                <w:szCs w:val="20"/>
              </w:rPr>
              <w:t>informacja o zgodności usytuowania obiektu budowlanego z projektem zagospodarowania działki lub terenu lub odstępstwach od tego projektu, sporządzona przez osobę wykonującą samodzielne funkcje     w dziedzinie geodezji i kartografii oraz posiadającą odpowiednie uprawnienia zawodowe</w:t>
            </w:r>
            <w:r w:rsidRPr="0041716C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AF425F" w14:textId="77777777" w:rsidR="009D1EBB" w:rsidRPr="0041716C" w:rsidRDefault="009D1EBB" w:rsidP="001572F4">
            <w:pPr>
              <w:snapToGrid w:val="0"/>
              <w:jc w:val="both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1EAA9" w14:textId="77777777" w:rsidR="009D1EBB" w:rsidRPr="0041716C" w:rsidRDefault="009D1EBB" w:rsidP="001572F4">
            <w:pPr>
              <w:snapToGrid w:val="0"/>
              <w:jc w:val="both"/>
              <w:rPr>
                <w:b/>
                <w:i/>
                <w:sz w:val="20"/>
                <w:szCs w:val="20"/>
              </w:rPr>
            </w:pPr>
          </w:p>
        </w:tc>
      </w:tr>
      <w:tr w:rsidR="00B1421D" w:rsidRPr="0041716C" w14:paraId="4A5C336B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61C689" w14:textId="77D83CE7" w:rsidR="009D1EBB" w:rsidRPr="0041716C" w:rsidRDefault="003E4FD4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8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0A475E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Kopia świadectwa charakterystyki energetycznej przekazana w postaci papierowej albo wydruk świadectwa charakterystyki energetycznej przekazanego w postaci elektronicznej – w przypadku budynków, z wyłączeniem budynków, o których mowa w art. 3 ust. 4 ustawy z dnia 29 sierpnia 2014 r. o charakterystyce energetycznej budynków (Dz. U. z 2021 r. poz. 497 oraz z 2022 r. poz. 2206)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60B391" w14:textId="77777777" w:rsidR="009D1EBB" w:rsidRPr="0041716C" w:rsidRDefault="009D1EBB" w:rsidP="001572F4">
            <w:pPr>
              <w:snapToGrid w:val="0"/>
              <w:jc w:val="both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5BA63" w14:textId="77777777" w:rsidR="009D1EBB" w:rsidRPr="0041716C" w:rsidRDefault="009D1EBB" w:rsidP="001572F4">
            <w:pPr>
              <w:snapToGrid w:val="0"/>
              <w:jc w:val="both"/>
              <w:rPr>
                <w:b/>
                <w:i/>
                <w:sz w:val="20"/>
                <w:szCs w:val="20"/>
              </w:rPr>
            </w:pPr>
          </w:p>
        </w:tc>
      </w:tr>
      <w:tr w:rsidR="00B1421D" w:rsidRPr="0041716C" w14:paraId="051433D0" w14:textId="77777777" w:rsidTr="00B1421D">
        <w:trPr>
          <w:trHeight w:val="567"/>
        </w:trPr>
        <w:tc>
          <w:tcPr>
            <w:tcW w:w="105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2B7DB" w14:textId="77777777" w:rsidR="009D1EBB" w:rsidRPr="0041716C" w:rsidRDefault="009D1EBB" w:rsidP="001572F4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41716C">
              <w:rPr>
                <w:b/>
                <w:sz w:val="20"/>
                <w:szCs w:val="20"/>
              </w:rPr>
              <w:t>Oryginały protokołów badań i sprawdzeń instalacji:</w:t>
            </w:r>
          </w:p>
        </w:tc>
      </w:tr>
      <w:tr w:rsidR="00B1421D" w:rsidRPr="0041716C" w14:paraId="65DC9413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1471B9" w14:textId="595B848A" w:rsidR="009D1EBB" w:rsidRPr="0041716C" w:rsidRDefault="003E4FD4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9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5BCB21" w14:textId="4FD63828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Protokół kominiarski (sprawdzenie pomiarów przewodów wentylacyjnych i spalinowych</w:t>
            </w:r>
            <w:r w:rsidR="00E0233A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8C93D2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FA93F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0ABCCBBA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2993F6" w14:textId="298FE4E7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1</w:t>
            </w:r>
            <w:r w:rsidR="003E4FD4" w:rsidRPr="0041716C">
              <w:rPr>
                <w:sz w:val="20"/>
                <w:szCs w:val="20"/>
              </w:rPr>
              <w:t>0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1E3643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Protokół z badania skuteczności działania układów wentylacji mechanicznej (jeżeli występuje).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145F6A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D2C64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6A61A0DB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E0586B" w14:textId="7C1054CE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1</w:t>
            </w:r>
            <w:r w:rsidR="003E4FD4" w:rsidRPr="0041716C">
              <w:rPr>
                <w:sz w:val="20"/>
                <w:szCs w:val="20"/>
              </w:rPr>
              <w:t>1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ACBD0A" w14:textId="73A081A8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 xml:space="preserve">Protokół lub oświadczenie osoby posiadającej wymagane kwalifikacje o wykonaniu instalacji elektrycznej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DCFD01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2D713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5ADC68F2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64F129" w14:textId="214CF89B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1</w:t>
            </w:r>
            <w:r w:rsidR="003E4FD4" w:rsidRPr="0041716C">
              <w:rPr>
                <w:sz w:val="20"/>
                <w:szCs w:val="20"/>
              </w:rPr>
              <w:t>2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84988C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Protokół badania szczelności instalacji gazowej (ważny 1 rok od daty wystawienia).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DD06DB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CCACA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16B6C517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54B2E348" w14:textId="4D4B9D6C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1</w:t>
            </w:r>
            <w:r w:rsidR="003E4FD4" w:rsidRPr="0041716C">
              <w:rPr>
                <w:sz w:val="20"/>
                <w:szCs w:val="20"/>
              </w:rPr>
              <w:t>3</w:t>
            </w:r>
          </w:p>
        </w:tc>
        <w:tc>
          <w:tcPr>
            <w:tcW w:w="797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6DC6130D" w14:textId="34428FC0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 xml:space="preserve">Protokół z badania instalacji odgromowej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62D5C804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729AE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4166E9" w:rsidRPr="0041716C" w14:paraId="4E33D870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6F424B9F" w14:textId="2E0F7662" w:rsidR="004166E9" w:rsidRPr="0041716C" w:rsidRDefault="004166E9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14</w:t>
            </w:r>
          </w:p>
        </w:tc>
        <w:tc>
          <w:tcPr>
            <w:tcW w:w="797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5D5C13C9" w14:textId="17B470FA" w:rsidR="004166E9" w:rsidRPr="0041716C" w:rsidRDefault="004166E9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Protokół lub oświadczenie osoby posiadającej wymagane kwalifikacje o wykonaniu instalacji wodno-kanalizacyjnej wewnątrz budynku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306FFE21" w14:textId="77777777" w:rsidR="004166E9" w:rsidRPr="0041716C" w:rsidRDefault="004166E9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51858" w14:textId="77777777" w:rsidR="004166E9" w:rsidRPr="0041716C" w:rsidRDefault="004166E9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4B98C03A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7CB3C4C4" w14:textId="75A45536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lastRenderedPageBreak/>
              <w:t>1</w:t>
            </w:r>
            <w:r w:rsidR="004166E9" w:rsidRPr="0041716C">
              <w:rPr>
                <w:sz w:val="20"/>
                <w:szCs w:val="20"/>
              </w:rPr>
              <w:t>5</w:t>
            </w:r>
          </w:p>
        </w:tc>
        <w:tc>
          <w:tcPr>
            <w:tcW w:w="797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7908300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Decyzje Urzędu Dozoru Technicznego zezwalającą na eksploatację urządzenia technicznego (jeżeli występuje) oraz protokół z wykonania czynności dozoru technicznego.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DFE4AC7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77B7A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17AE5427" w14:textId="77777777" w:rsidTr="00B1421D">
        <w:trPr>
          <w:trHeight w:val="567"/>
        </w:trPr>
        <w:tc>
          <w:tcPr>
            <w:tcW w:w="105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C2257" w14:textId="77777777" w:rsidR="009D1EBB" w:rsidRPr="0041716C" w:rsidRDefault="009D1EBB" w:rsidP="001572F4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41716C">
              <w:rPr>
                <w:b/>
                <w:sz w:val="20"/>
                <w:szCs w:val="20"/>
              </w:rPr>
              <w:t>Oryginały potwierdzeń odbioru wykonanych przyłączy:</w:t>
            </w:r>
          </w:p>
        </w:tc>
      </w:tr>
      <w:tr w:rsidR="00B1421D" w:rsidRPr="0041716C" w14:paraId="254FC032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F08E7" w14:textId="2C3E821C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1</w:t>
            </w:r>
            <w:r w:rsidR="004166E9" w:rsidRPr="0041716C">
              <w:rPr>
                <w:sz w:val="20"/>
                <w:szCs w:val="20"/>
              </w:rPr>
              <w:t>6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654A41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 xml:space="preserve">Protokół (potwierdzenie) odbioru przyłącza elektroenergetycznego.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DE6C44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C3F92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5D84E4D3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8D1740" w14:textId="57FDDF4E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1</w:t>
            </w:r>
            <w:r w:rsidR="004166E9" w:rsidRPr="0041716C">
              <w:rPr>
                <w:sz w:val="20"/>
                <w:szCs w:val="20"/>
              </w:rPr>
              <w:t>7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C1F154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Protokół (potwierdzenie) odbioru przyłącza wodociągowego / w przypadku własnego ujęcia wody (studni) ksero badania laboratoryjnego potwierdzającego zdatność wody do spożycia przez ludzi.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53FFC1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75998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1778A86A" w14:textId="77777777" w:rsidTr="00E0233A">
        <w:trPr>
          <w:trHeight w:val="567"/>
        </w:trPr>
        <w:tc>
          <w:tcPr>
            <w:tcW w:w="5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E4B4CDE" w14:textId="7ECC6DDC" w:rsidR="009D1EBB" w:rsidRPr="0041716C" w:rsidRDefault="003E4FD4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1</w:t>
            </w:r>
            <w:r w:rsidR="004166E9" w:rsidRPr="0041716C">
              <w:rPr>
                <w:sz w:val="20"/>
                <w:szCs w:val="20"/>
              </w:rPr>
              <w:t>8</w:t>
            </w:r>
          </w:p>
        </w:tc>
        <w:tc>
          <w:tcPr>
            <w:tcW w:w="7971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9D0AECD" w14:textId="02D9E63B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 xml:space="preserve">Protokół (potwierdzenie) odbioru przyłącza kanalizacyjnego / oświadczenie kierownika budowy o szczelności zbiornika szamba lub ksero atestu higieniczno-sanitarnego zamontowanego zbiornika na nieczystości / ksero odbioru przydomowej oczyszczalni ścieków (wystawione przez osobę uprawnioną)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CEB342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FBB13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07827C94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E19C30" w14:textId="1847F023" w:rsidR="009D1EBB" w:rsidRPr="0041716C" w:rsidRDefault="003E4FD4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1</w:t>
            </w:r>
            <w:r w:rsidR="004166E9" w:rsidRPr="0041716C">
              <w:rPr>
                <w:sz w:val="20"/>
                <w:szCs w:val="20"/>
              </w:rPr>
              <w:t>9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31A153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Protokół (potwierdzenie) odbioru przyłącza gazu.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06B65B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EACA9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7A4EED4F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33F2018C" w14:textId="1C655652" w:rsidR="009D1EBB" w:rsidRPr="0041716C" w:rsidRDefault="004166E9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20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66323225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Protokół (potwierdzenie) odbioru przyłącza kanalizacji deszczowej.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EBAB0ED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B2234C3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4362FD3C" w14:textId="77777777" w:rsidTr="00B1421D">
        <w:trPr>
          <w:trHeight w:val="567"/>
        </w:trPr>
        <w:tc>
          <w:tcPr>
            <w:tcW w:w="10519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2F30C" w14:textId="77777777" w:rsidR="009D1EBB" w:rsidRPr="0041716C" w:rsidRDefault="009D1EBB" w:rsidP="001572F4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41716C">
              <w:rPr>
                <w:b/>
                <w:sz w:val="20"/>
                <w:szCs w:val="20"/>
              </w:rPr>
              <w:t>Dodatkowo należy załączyć:</w:t>
            </w:r>
          </w:p>
        </w:tc>
      </w:tr>
      <w:tr w:rsidR="00B1421D" w:rsidRPr="0041716C" w14:paraId="174EAEF1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99B386" w14:textId="71065782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2</w:t>
            </w:r>
            <w:r w:rsidR="004166E9" w:rsidRPr="0041716C">
              <w:rPr>
                <w:sz w:val="20"/>
                <w:szCs w:val="20"/>
              </w:rPr>
              <w:t>1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88F584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Oświadczenie inwestora o braku sprzeciwu lub uwag ze strony organów wymienionych w art. 56 Pb (KPPSP, PIS), jeżeli projekt budowlany obiektu budowlanego nieobjętego obowiązkiem uzyskania pozwolenia na użytkowanie wymagał uzgodnienia pod względem ochrony przeciwpożarowej lub wymagań higienicznych i zdrowotnych.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3FC0FE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B8374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45C32BDE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40BD50" w14:textId="1A8CEC4D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2</w:t>
            </w:r>
            <w:r w:rsidR="004166E9" w:rsidRPr="0041716C">
              <w:rPr>
                <w:sz w:val="20"/>
                <w:szCs w:val="20"/>
              </w:rPr>
              <w:t>2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AB8EF6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Karta ewidencyjna ds. statystycznych.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985899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BA844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E0233A" w:rsidRPr="0041716C" w14:paraId="1C559F8E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475E16" w14:textId="094BD19F" w:rsidR="00E0233A" w:rsidRPr="0041716C" w:rsidRDefault="00E0233A" w:rsidP="001572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9E5DB6" w14:textId="77777777" w:rsidR="00E0233A" w:rsidRPr="00252899" w:rsidRDefault="00E0233A" w:rsidP="00E0233A">
            <w:pPr>
              <w:suppressAutoHyphens w:val="0"/>
              <w:jc w:val="both"/>
              <w:rPr>
                <w:bCs/>
                <w:sz w:val="20"/>
                <w:szCs w:val="22"/>
                <w:lang w:eastAsia="pl-PL"/>
              </w:rPr>
            </w:pPr>
            <w:r w:rsidRPr="00252899">
              <w:rPr>
                <w:bCs/>
                <w:sz w:val="20"/>
                <w:szCs w:val="22"/>
                <w:lang w:eastAsia="pl-PL"/>
              </w:rPr>
              <w:t>Pełnomocnictwo do reprezentowania inwestora (opłacone zgodnie z ustawą z dnia 16 listopada 2006 r. o</w:t>
            </w:r>
            <w:r>
              <w:rPr>
                <w:bCs/>
                <w:sz w:val="20"/>
                <w:szCs w:val="22"/>
                <w:lang w:eastAsia="pl-PL"/>
              </w:rPr>
              <w:t> </w:t>
            </w:r>
            <w:r w:rsidRPr="00252899">
              <w:rPr>
                <w:bCs/>
                <w:sz w:val="20"/>
                <w:szCs w:val="22"/>
                <w:lang w:eastAsia="pl-PL"/>
              </w:rPr>
              <w:t>opłacie skarbowej</w:t>
            </w:r>
            <w:r>
              <w:rPr>
                <w:bCs/>
                <w:sz w:val="20"/>
                <w:szCs w:val="22"/>
                <w:lang w:eastAsia="pl-PL"/>
              </w:rPr>
              <w:t xml:space="preserve"> (Dz. U. z 2021 r. poz. 1923, z późn. zm.))</w:t>
            </w:r>
            <w:r w:rsidRPr="00252899">
              <w:rPr>
                <w:bCs/>
                <w:sz w:val="20"/>
                <w:szCs w:val="22"/>
                <w:lang w:eastAsia="pl-PL"/>
              </w:rPr>
              <w:t xml:space="preserve"> – jeżeli inwestor działa przez pełnomocnika</w:t>
            </w:r>
          </w:p>
          <w:p w14:paraId="25F14637" w14:textId="683DB6E5" w:rsidR="00E0233A" w:rsidRPr="0041716C" w:rsidRDefault="00E0233A" w:rsidP="001572F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1F65C0" w14:textId="77777777" w:rsidR="00E0233A" w:rsidRPr="0041716C" w:rsidRDefault="00E0233A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F5250" w14:textId="77777777" w:rsidR="00E0233A" w:rsidRPr="0041716C" w:rsidRDefault="00E0233A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E0233A" w:rsidRPr="0041716C" w14:paraId="5817EC23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9CDA8B" w14:textId="1A1084A0" w:rsidR="00E0233A" w:rsidRPr="0041716C" w:rsidRDefault="00E0233A" w:rsidP="001572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7BF206" w14:textId="77777777" w:rsidR="00E0233A" w:rsidRPr="001F4DB4" w:rsidRDefault="00E0233A" w:rsidP="00E0233A">
            <w:pPr>
              <w:suppressAutoHyphens w:val="0"/>
              <w:jc w:val="both"/>
              <w:rPr>
                <w:bCs/>
                <w:sz w:val="20"/>
                <w:szCs w:val="22"/>
                <w:lang w:eastAsia="pl-PL"/>
              </w:rPr>
            </w:pPr>
            <w:r w:rsidRPr="00252899">
              <w:rPr>
                <w:bCs/>
                <w:sz w:val="20"/>
                <w:szCs w:val="22"/>
                <w:lang w:eastAsia="pl-PL"/>
              </w:rPr>
              <w:t>Potwierdzenie uiszczenia opłaty skarbowej – jeżeli obowiązek uiszczenia takiej opłaty wynika z ustawy z</w:t>
            </w:r>
            <w:r>
              <w:rPr>
                <w:bCs/>
                <w:sz w:val="20"/>
                <w:szCs w:val="22"/>
                <w:lang w:eastAsia="pl-PL"/>
              </w:rPr>
              <w:t> </w:t>
            </w:r>
            <w:r w:rsidRPr="00252899">
              <w:rPr>
                <w:bCs/>
                <w:sz w:val="20"/>
                <w:szCs w:val="22"/>
                <w:lang w:eastAsia="pl-PL"/>
              </w:rPr>
              <w:t>dnia 16 listopada 2006 r. o opłacie skarbowej</w:t>
            </w:r>
          </w:p>
          <w:p w14:paraId="0778F791" w14:textId="4CE42C15" w:rsidR="00E0233A" w:rsidRPr="0041716C" w:rsidRDefault="00E0233A" w:rsidP="001572F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BE2CD3" w14:textId="77777777" w:rsidR="00E0233A" w:rsidRPr="0041716C" w:rsidRDefault="00E0233A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A6882" w14:textId="77777777" w:rsidR="00E0233A" w:rsidRPr="0041716C" w:rsidRDefault="00E0233A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4E6067F9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4AFC69" w14:textId="71795643" w:rsidR="009D1EBB" w:rsidRPr="0041716C" w:rsidRDefault="003E4FD4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2</w:t>
            </w:r>
            <w:r w:rsidR="00CC367B">
              <w:rPr>
                <w:sz w:val="20"/>
                <w:szCs w:val="20"/>
              </w:rPr>
              <w:t>5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2AD101" w14:textId="77777777" w:rsidR="00E0233A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Inne (</w:t>
            </w:r>
            <w:r w:rsidRPr="0041716C">
              <w:rPr>
                <w:i/>
                <w:sz w:val="20"/>
                <w:szCs w:val="20"/>
              </w:rPr>
              <w:t>wymienić</w:t>
            </w:r>
            <w:r w:rsidR="00E0233A">
              <w:rPr>
                <w:i/>
                <w:sz w:val="20"/>
                <w:szCs w:val="20"/>
              </w:rPr>
              <w:t xml:space="preserve"> j</w:t>
            </w:r>
            <w:r w:rsidRPr="0041716C">
              <w:rPr>
                <w:i/>
                <w:sz w:val="20"/>
                <w:szCs w:val="20"/>
              </w:rPr>
              <w:t>akie</w:t>
            </w:r>
            <w:r w:rsidRPr="0041716C">
              <w:rPr>
                <w:sz w:val="20"/>
                <w:szCs w:val="20"/>
              </w:rPr>
              <w:t>)</w:t>
            </w:r>
            <w:r w:rsidR="00E0233A">
              <w:rPr>
                <w:sz w:val="20"/>
                <w:szCs w:val="20"/>
              </w:rPr>
              <w:t xml:space="preserve"> </w:t>
            </w:r>
          </w:p>
          <w:p w14:paraId="24C20883" w14:textId="2C18FCDE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…………………………………………………………………………………………...………………</w:t>
            </w:r>
            <w:r w:rsidR="00340A00" w:rsidRPr="0041716C">
              <w:rPr>
                <w:sz w:val="20"/>
                <w:szCs w:val="20"/>
              </w:rPr>
              <w:t>……………………………………………………………………………………</w:t>
            </w:r>
            <w:r w:rsidR="00E0233A">
              <w:rPr>
                <w:sz w:val="20"/>
                <w:szCs w:val="20"/>
              </w:rPr>
              <w:t>…………</w:t>
            </w:r>
            <w:r w:rsidR="00315F1E">
              <w:rPr>
                <w:sz w:val="20"/>
                <w:szCs w:val="20"/>
              </w:rPr>
              <w:t>...</w:t>
            </w:r>
          </w:p>
          <w:p w14:paraId="75D10ADC" w14:textId="189EE30C" w:rsidR="00E0233A" w:rsidRDefault="009D1EBB" w:rsidP="00315F1E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……………………………………………………………………………………………………</w:t>
            </w:r>
            <w:r w:rsidR="00315F1E">
              <w:rPr>
                <w:sz w:val="20"/>
                <w:szCs w:val="20"/>
              </w:rPr>
              <w:t>...</w:t>
            </w:r>
            <w:r w:rsidR="00B1421D" w:rsidRPr="0041716C">
              <w:rPr>
                <w:sz w:val="20"/>
                <w:szCs w:val="20"/>
              </w:rPr>
              <w:t>…</w:t>
            </w:r>
            <w:r w:rsidRPr="0041716C">
              <w:rPr>
                <w:sz w:val="20"/>
                <w:szCs w:val="20"/>
              </w:rPr>
              <w:t>…………………………………………………………………………………………………</w:t>
            </w:r>
          </w:p>
          <w:p w14:paraId="42CD3E31" w14:textId="733DA159" w:rsidR="00315F1E" w:rsidRPr="0041716C" w:rsidRDefault="00315F1E" w:rsidP="00315F1E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D7A4E8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E4095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37291ACB" w14:textId="77777777" w:rsidTr="00B1421D">
        <w:trPr>
          <w:trHeight w:val="567"/>
        </w:trPr>
        <w:tc>
          <w:tcPr>
            <w:tcW w:w="4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819F1C" w14:textId="77777777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b/>
                <w:sz w:val="20"/>
                <w:szCs w:val="20"/>
              </w:rPr>
              <w:t>POTWIERDZAM ODBIÓR</w:t>
            </w:r>
          </w:p>
          <w:p w14:paraId="7EC1E556" w14:textId="77777777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b/>
                <w:sz w:val="20"/>
                <w:szCs w:val="20"/>
              </w:rPr>
              <w:t>DOKUMENTÓW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881138" w14:textId="03C5954B" w:rsidR="009D1EBB" w:rsidRPr="0041716C" w:rsidRDefault="009D1EBB" w:rsidP="001572F4">
            <w:pPr>
              <w:spacing w:before="360"/>
              <w:jc w:val="both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………………………</w:t>
            </w:r>
          </w:p>
          <w:p w14:paraId="520990A5" w14:textId="77777777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i/>
                <w:sz w:val="20"/>
                <w:szCs w:val="20"/>
              </w:rPr>
              <w:t>(data)</w:t>
            </w: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EFB28" w14:textId="77777777" w:rsidR="009D1EBB" w:rsidRPr="0041716C" w:rsidRDefault="009D1EBB" w:rsidP="001572F4">
            <w:pPr>
              <w:spacing w:before="360"/>
              <w:jc w:val="both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……………………………………………….…</w:t>
            </w:r>
          </w:p>
          <w:p w14:paraId="77F618FA" w14:textId="77777777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i/>
                <w:sz w:val="20"/>
                <w:szCs w:val="20"/>
              </w:rPr>
              <w:t>(podpis)</w:t>
            </w:r>
          </w:p>
        </w:tc>
      </w:tr>
    </w:tbl>
    <w:p w14:paraId="3EF5ADD8" w14:textId="77777777" w:rsidR="009D1EBB" w:rsidRPr="0041716C" w:rsidRDefault="009D1EBB" w:rsidP="009D1EBB">
      <w:pPr>
        <w:jc w:val="both"/>
        <w:rPr>
          <w:sz w:val="18"/>
          <w:szCs w:val="18"/>
        </w:rPr>
      </w:pPr>
    </w:p>
    <w:p w14:paraId="53E20C0F" w14:textId="77777777" w:rsidR="009D1EBB" w:rsidRPr="0041716C" w:rsidRDefault="009D1EBB" w:rsidP="009D1EBB">
      <w:pPr>
        <w:pStyle w:val="Tekstpodstawowy"/>
        <w:suppressAutoHyphens w:val="0"/>
        <w:spacing w:after="0" w:line="240" w:lineRule="auto"/>
        <w:jc w:val="both"/>
        <w:rPr>
          <w:bCs/>
          <w:sz w:val="20"/>
        </w:rPr>
      </w:pPr>
    </w:p>
    <w:p w14:paraId="21F582ED" w14:textId="0A867B93" w:rsidR="009D1EBB" w:rsidRPr="0041716C" w:rsidRDefault="009D1EBB" w:rsidP="009D1EBB">
      <w:pPr>
        <w:pStyle w:val="Tekstpodstawowy"/>
        <w:suppressAutoHyphens w:val="0"/>
        <w:spacing w:after="0" w:line="240" w:lineRule="auto"/>
        <w:jc w:val="both"/>
        <w:rPr>
          <w:b/>
          <w:sz w:val="22"/>
          <w:szCs w:val="22"/>
        </w:rPr>
      </w:pPr>
      <w:r w:rsidRPr="0041716C">
        <w:rPr>
          <w:b/>
          <w:sz w:val="22"/>
          <w:szCs w:val="22"/>
        </w:rPr>
        <w:t xml:space="preserve">Do odbioru dokumentacji z PINB wymagane jest posiadanie pełnomocnictwa, w </w:t>
      </w:r>
      <w:r w:rsidR="00A9490C" w:rsidRPr="0041716C">
        <w:rPr>
          <w:b/>
          <w:sz w:val="22"/>
          <w:szCs w:val="22"/>
        </w:rPr>
        <w:t>przypadku,</w:t>
      </w:r>
      <w:r w:rsidRPr="0041716C">
        <w:rPr>
          <w:b/>
          <w:sz w:val="22"/>
          <w:szCs w:val="22"/>
        </w:rPr>
        <w:t xml:space="preserve"> gdy inwestor nie działa osobiście. Należy dołączyć pełnomocnictwo dla osoby działającej na rzecz inwestora wraz z dowodem uiszczenia opłaty skarbowej (17</w:t>
      </w:r>
      <w:r w:rsidR="00A9490C" w:rsidRPr="0041716C">
        <w:rPr>
          <w:b/>
          <w:sz w:val="22"/>
          <w:szCs w:val="22"/>
        </w:rPr>
        <w:t>zł)</w:t>
      </w:r>
      <w:r w:rsidRPr="0041716C">
        <w:rPr>
          <w:b/>
          <w:sz w:val="22"/>
          <w:szCs w:val="22"/>
        </w:rPr>
        <w:t>. Opłata skarbowa nie dotyczy członków najbliższej rodziny.</w:t>
      </w:r>
    </w:p>
    <w:p w14:paraId="62AC9204" w14:textId="77777777" w:rsidR="009D1EBB" w:rsidRPr="0041716C" w:rsidRDefault="009D1EBB" w:rsidP="009D1EBB">
      <w:pPr>
        <w:jc w:val="both"/>
      </w:pPr>
    </w:p>
    <w:p w14:paraId="271D77F1" w14:textId="39F9739C" w:rsidR="00585BF1" w:rsidRPr="0041716C" w:rsidRDefault="004166E9">
      <w:pPr>
        <w:rPr>
          <w:sz w:val="20"/>
          <w:szCs w:val="20"/>
          <w:vertAlign w:val="superscript"/>
        </w:rPr>
      </w:pPr>
      <w:r w:rsidRPr="0041716C">
        <w:rPr>
          <w:sz w:val="22"/>
          <w:szCs w:val="22"/>
        </w:rPr>
        <w:t>Ustalono termin kontroli obowiązkowej przez PINB w Wąbrzeźnie na dzień …………………</w:t>
      </w:r>
      <w:r w:rsidR="007C5A0E" w:rsidRPr="0041716C">
        <w:rPr>
          <w:sz w:val="22"/>
          <w:szCs w:val="22"/>
        </w:rPr>
        <w:t>………</w:t>
      </w:r>
      <w:r w:rsidR="007C5A0E" w:rsidRPr="0041716C">
        <w:rPr>
          <w:sz w:val="22"/>
          <w:szCs w:val="22"/>
          <w:vertAlign w:val="superscript"/>
        </w:rPr>
        <w:t>*</w:t>
      </w:r>
    </w:p>
    <w:p w14:paraId="6DF68E6C" w14:textId="6A8969D6" w:rsidR="004166E9" w:rsidRPr="0041716C" w:rsidRDefault="004166E9">
      <w:pPr>
        <w:rPr>
          <w:sz w:val="20"/>
          <w:szCs w:val="20"/>
        </w:rPr>
      </w:pPr>
    </w:p>
    <w:p w14:paraId="18487502" w14:textId="2901E823" w:rsidR="004166E9" w:rsidRPr="00E0233A" w:rsidRDefault="004166E9">
      <w:r w:rsidRPr="0041716C">
        <w:tab/>
      </w:r>
      <w:r w:rsidRPr="0041716C">
        <w:tab/>
      </w:r>
      <w:r w:rsidRPr="0041716C">
        <w:tab/>
      </w:r>
      <w:r w:rsidRPr="0041716C">
        <w:tab/>
      </w:r>
      <w:r w:rsidRPr="0041716C">
        <w:tab/>
      </w:r>
      <w:r w:rsidRPr="0041716C">
        <w:tab/>
      </w:r>
      <w:r w:rsidRPr="0041716C">
        <w:tab/>
      </w:r>
      <w:r w:rsidRPr="0041716C">
        <w:tab/>
      </w:r>
      <w:r w:rsidRPr="0041716C">
        <w:tab/>
      </w:r>
      <w:r w:rsidRPr="0041716C">
        <w:tab/>
      </w:r>
      <w:r w:rsidRPr="0041716C">
        <w:tab/>
        <w:t xml:space="preserve">                                                                                     </w:t>
      </w:r>
      <w:r w:rsidRPr="0041716C">
        <w:rPr>
          <w:sz w:val="22"/>
          <w:szCs w:val="22"/>
        </w:rPr>
        <w:t xml:space="preserve"> …………………………………</w:t>
      </w:r>
    </w:p>
    <w:p w14:paraId="22B96497" w14:textId="22F15571" w:rsidR="004166E9" w:rsidRPr="0041716C" w:rsidRDefault="004166E9">
      <w:pPr>
        <w:rPr>
          <w:i/>
          <w:iCs/>
          <w:sz w:val="16"/>
          <w:szCs w:val="16"/>
        </w:rPr>
      </w:pPr>
      <w:r w:rsidRPr="0041716C">
        <w:rPr>
          <w:i/>
          <w:iCs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(Podpis inwestora)</w:t>
      </w:r>
    </w:p>
    <w:p w14:paraId="1744CC2D" w14:textId="100F5A51" w:rsidR="007C5A0E" w:rsidRPr="007C5A0E" w:rsidRDefault="007C5A0E" w:rsidP="007C5A0E">
      <w:pPr>
        <w:rPr>
          <w:i/>
          <w:iCs/>
          <w:sz w:val="16"/>
          <w:szCs w:val="16"/>
        </w:rPr>
      </w:pPr>
      <w:r w:rsidRPr="0041716C">
        <w:rPr>
          <w:i/>
          <w:iCs/>
          <w:sz w:val="16"/>
          <w:szCs w:val="16"/>
        </w:rPr>
        <w:t>*Dotyczy wniosku pozwolenie na użytkowanie</w:t>
      </w:r>
    </w:p>
    <w:sectPr w:rsidR="007C5A0E" w:rsidRPr="007C5A0E" w:rsidSect="00E0233A">
      <w:foot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8A611" w14:textId="77777777" w:rsidR="00506A99" w:rsidRPr="0041716C" w:rsidRDefault="00506A99" w:rsidP="00585BF1">
      <w:r w:rsidRPr="0041716C">
        <w:separator/>
      </w:r>
    </w:p>
  </w:endnote>
  <w:endnote w:type="continuationSeparator" w:id="0">
    <w:p w14:paraId="178EDEB4" w14:textId="77777777" w:rsidR="00506A99" w:rsidRPr="0041716C" w:rsidRDefault="00506A99" w:rsidP="00585BF1">
      <w:r w:rsidRPr="0041716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G Mincho Light J">
    <w:altName w:val="msmincho"/>
    <w:charset w:val="EE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790854466"/>
      <w:docPartObj>
        <w:docPartGallery w:val="Page Numbers (Bottom of Page)"/>
        <w:docPartUnique/>
      </w:docPartObj>
    </w:sdtPr>
    <w:sdtEndPr/>
    <w:sdtContent>
      <w:p w14:paraId="79E6B859" w14:textId="31D39157" w:rsidR="00B1421D" w:rsidRPr="0041716C" w:rsidRDefault="00B1421D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41716C"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 w:rsidRPr="0041716C"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 w:rsidRPr="0041716C">
          <w:instrText>PAGE    \* MERGEFORMAT</w:instrText>
        </w:r>
        <w:r w:rsidRPr="0041716C"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 w:rsidRPr="0041716C"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 w:rsidRPr="0041716C"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326820EA" w14:textId="77777777" w:rsidR="00B1421D" w:rsidRPr="0041716C" w:rsidRDefault="00B142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17C78" w14:textId="77777777" w:rsidR="00506A99" w:rsidRPr="0041716C" w:rsidRDefault="00506A99" w:rsidP="00585BF1">
      <w:r w:rsidRPr="0041716C">
        <w:separator/>
      </w:r>
    </w:p>
  </w:footnote>
  <w:footnote w:type="continuationSeparator" w:id="0">
    <w:p w14:paraId="777CE867" w14:textId="77777777" w:rsidR="00506A99" w:rsidRPr="0041716C" w:rsidRDefault="00506A99" w:rsidP="00585BF1">
      <w:r w:rsidRPr="0041716C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562727"/>
    <w:multiLevelType w:val="hybridMultilevel"/>
    <w:tmpl w:val="5A84DC1C"/>
    <w:lvl w:ilvl="0" w:tplc="2556A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EB4B9A"/>
    <w:multiLevelType w:val="hybridMultilevel"/>
    <w:tmpl w:val="14F20C5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A27DE9"/>
    <w:multiLevelType w:val="hybridMultilevel"/>
    <w:tmpl w:val="D48226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927622">
    <w:abstractNumId w:val="1"/>
  </w:num>
  <w:num w:numId="2" w16cid:durableId="1710060975">
    <w:abstractNumId w:val="2"/>
  </w:num>
  <w:num w:numId="3" w16cid:durableId="316501715">
    <w:abstractNumId w:val="3"/>
  </w:num>
  <w:num w:numId="4" w16cid:durableId="1157653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09A"/>
    <w:rsid w:val="002A5748"/>
    <w:rsid w:val="002F0AEC"/>
    <w:rsid w:val="00315F1E"/>
    <w:rsid w:val="00340A00"/>
    <w:rsid w:val="003B1AAB"/>
    <w:rsid w:val="003E4FD4"/>
    <w:rsid w:val="004166E9"/>
    <w:rsid w:val="0041716C"/>
    <w:rsid w:val="004A13F7"/>
    <w:rsid w:val="00506A99"/>
    <w:rsid w:val="00585BF1"/>
    <w:rsid w:val="006966C2"/>
    <w:rsid w:val="007C5A0E"/>
    <w:rsid w:val="00875C30"/>
    <w:rsid w:val="009121AE"/>
    <w:rsid w:val="009D1EBB"/>
    <w:rsid w:val="00A9490C"/>
    <w:rsid w:val="00B1421D"/>
    <w:rsid w:val="00B14D68"/>
    <w:rsid w:val="00B6239B"/>
    <w:rsid w:val="00C6209A"/>
    <w:rsid w:val="00C94831"/>
    <w:rsid w:val="00CC367B"/>
    <w:rsid w:val="00D962DF"/>
    <w:rsid w:val="00E0233A"/>
    <w:rsid w:val="00F27A01"/>
    <w:rsid w:val="00F94A75"/>
    <w:rsid w:val="00FB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F1E9B7"/>
  <w15:chartTrackingRefBased/>
  <w15:docId w15:val="{644B9B8C-E8EF-49B4-90F6-F7B39150A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1EBB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85B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5BF1"/>
  </w:style>
  <w:style w:type="paragraph" w:styleId="Stopka">
    <w:name w:val="footer"/>
    <w:basedOn w:val="Normalny"/>
    <w:link w:val="StopkaZnak"/>
    <w:uiPriority w:val="99"/>
    <w:unhideWhenUsed/>
    <w:rsid w:val="00585B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5BF1"/>
  </w:style>
  <w:style w:type="paragraph" w:styleId="Tekstpodstawowy">
    <w:name w:val="Body Text"/>
    <w:basedOn w:val="Normalny"/>
    <w:link w:val="TekstpodstawowyZnak"/>
    <w:rsid w:val="009D1EBB"/>
    <w:pPr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9D1EBB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Akapitzlist">
    <w:name w:val="List Paragraph"/>
    <w:basedOn w:val="Normalny"/>
    <w:uiPriority w:val="34"/>
    <w:qFormat/>
    <w:rsid w:val="007C5A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79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875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Kamińska</dc:creator>
  <cp:keywords/>
  <dc:description/>
  <cp:lastModifiedBy>Magdalena Kamińska</cp:lastModifiedBy>
  <cp:revision>12</cp:revision>
  <cp:lastPrinted>2025-10-07T10:27:00Z</cp:lastPrinted>
  <dcterms:created xsi:type="dcterms:W3CDTF">2024-04-25T11:38:00Z</dcterms:created>
  <dcterms:modified xsi:type="dcterms:W3CDTF">2025-10-07T10:28:00Z</dcterms:modified>
</cp:coreProperties>
</file>